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7DB0" w14:textId="77777777" w:rsidR="00CA6EBC" w:rsidRDefault="00CA6EBC" w:rsidP="00CA6EBC">
      <w:pPr>
        <w:pStyle w:val="Meddelanderubrik"/>
        <w:rPr>
          <w:lang w:val="sv-SE"/>
        </w:rPr>
      </w:pPr>
      <w:r>
        <w:rPr>
          <w:rStyle w:val="Meddelanderubrik-etikett"/>
        </w:rPr>
        <w:t>ämne:</w:t>
      </w:r>
      <w:r>
        <w:rPr>
          <w:lang w:val="sv-SE"/>
        </w:rPr>
        <w:tab/>
        <w:t xml:space="preserve">sagåns vattenråds Verksamhetsberättelse för 2013 </w:t>
      </w:r>
    </w:p>
    <w:p w14:paraId="560AB31C" w14:textId="77777777" w:rsidR="00CA6EBC" w:rsidRDefault="00CA6EBC" w:rsidP="00CA6EBC">
      <w:pPr>
        <w:pStyle w:val="Meddelanderubrik"/>
        <w:rPr>
          <w:lang w:val="sv-SE"/>
        </w:rPr>
      </w:pPr>
      <w:r>
        <w:rPr>
          <w:rStyle w:val="Meddelanderubrik-etikett"/>
        </w:rPr>
        <w:t>datum:</w:t>
      </w:r>
      <w:r>
        <w:rPr>
          <w:lang w:val="sv-SE"/>
        </w:rPr>
        <w:tab/>
        <w:t>2014-01-</w:t>
      </w:r>
      <w:r w:rsidR="00EC11CE">
        <w:rPr>
          <w:lang w:val="sv-SE"/>
        </w:rPr>
        <w:t>23</w:t>
      </w:r>
    </w:p>
    <w:p w14:paraId="738621D8" w14:textId="77777777" w:rsidR="00CA6EBC" w:rsidRDefault="00CA6EBC" w:rsidP="00CA6EBC">
      <w:pPr>
        <w:pBdr>
          <w:bottom w:val="single" w:sz="4" w:space="1" w:color="auto"/>
        </w:pBdr>
        <w:rPr>
          <w:lang w:val="sv-SE"/>
        </w:rPr>
      </w:pPr>
    </w:p>
    <w:p w14:paraId="7BCD5227" w14:textId="77777777" w:rsidR="00CA6EBC" w:rsidRDefault="00CA6EBC" w:rsidP="00CA6EBC">
      <w:pPr>
        <w:rPr>
          <w:lang w:val="sv-SE"/>
        </w:rPr>
      </w:pPr>
    </w:p>
    <w:p w14:paraId="0ED59795" w14:textId="77777777" w:rsidR="00CA6EBC" w:rsidRDefault="00CA6EBC" w:rsidP="00CA6EBC">
      <w:pPr>
        <w:pStyle w:val="Rubrik1"/>
        <w:rPr>
          <w:lang w:val="sv-SE"/>
        </w:rPr>
      </w:pPr>
      <w:r>
        <w:rPr>
          <w:lang w:val="sv-SE"/>
        </w:rPr>
        <w:t>Styrelse, Valberedning och revisorer 2013</w:t>
      </w:r>
    </w:p>
    <w:p w14:paraId="3324FAE2" w14:textId="77777777" w:rsidR="00D44CC5" w:rsidRDefault="00D44CC5" w:rsidP="00D44CC5">
      <w:pPr>
        <w:pStyle w:val="Rubrik2"/>
        <w:rPr>
          <w:lang w:val="sv-SE"/>
        </w:rPr>
      </w:pPr>
      <w:r>
        <w:rPr>
          <w:lang w:val="sv-SE"/>
        </w:rPr>
        <w:t>Styrelse</w:t>
      </w:r>
    </w:p>
    <w:p w14:paraId="2CB97C15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Ordförande: Tomas Svensson (vald på 1 år)</w:t>
      </w:r>
    </w:p>
    <w:p w14:paraId="62D9EC25" w14:textId="77777777" w:rsidR="00CA6EBC" w:rsidRDefault="00CA6EBC" w:rsidP="00CA6EBC">
      <w:pPr>
        <w:pStyle w:val="Brdtext"/>
        <w:ind w:left="3912" w:hanging="3912"/>
        <w:rPr>
          <w:lang w:val="sv-SE"/>
        </w:rPr>
      </w:pPr>
      <w:r>
        <w:rPr>
          <w:lang w:val="sv-SE"/>
        </w:rPr>
        <w:t>Ledamöter valda för 2 år 2012:</w:t>
      </w:r>
      <w:r>
        <w:rPr>
          <w:lang w:val="sv-SE"/>
        </w:rPr>
        <w:tab/>
        <w:t>Tomas Svensson</w:t>
      </w:r>
    </w:p>
    <w:p w14:paraId="5D454253" w14:textId="77777777" w:rsidR="00CA6EBC" w:rsidRDefault="00CA6EBC" w:rsidP="00CA6EBC">
      <w:pPr>
        <w:pStyle w:val="Brdtext"/>
        <w:ind w:left="3912"/>
        <w:rPr>
          <w:lang w:val="sv-SE"/>
        </w:rPr>
      </w:pPr>
      <w:r>
        <w:rPr>
          <w:lang w:val="sv-SE"/>
        </w:rPr>
        <w:t>Jenny Sivars</w:t>
      </w:r>
      <w:r w:rsidR="00D44CC5">
        <w:rPr>
          <w:lang w:val="sv-SE"/>
        </w:rPr>
        <w:t xml:space="preserve"> (sekreterare)</w:t>
      </w:r>
      <w:r>
        <w:rPr>
          <w:lang w:val="sv-SE"/>
        </w:rPr>
        <w:tab/>
      </w:r>
    </w:p>
    <w:p w14:paraId="450E3FCC" w14:textId="77777777" w:rsidR="00CA6EBC" w:rsidRDefault="00CA6EBC" w:rsidP="00CA6EBC">
      <w:pPr>
        <w:pStyle w:val="Brdtext"/>
        <w:ind w:left="3912"/>
        <w:rPr>
          <w:lang w:val="sv-SE"/>
        </w:rPr>
      </w:pPr>
      <w:r>
        <w:rPr>
          <w:lang w:val="sv-SE"/>
        </w:rPr>
        <w:t>Robert Kihlin</w:t>
      </w:r>
      <w:r>
        <w:rPr>
          <w:lang w:val="sv-SE"/>
        </w:rPr>
        <w:tab/>
      </w:r>
      <w:r w:rsidR="00D44CC5">
        <w:rPr>
          <w:lang w:val="sv-SE"/>
        </w:rPr>
        <w:t>(vice ordförande)</w:t>
      </w:r>
    </w:p>
    <w:p w14:paraId="4EB24030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Sussie Anger Söderberg</w:t>
      </w:r>
    </w:p>
    <w:p w14:paraId="27554B6E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Ledamöter valda f</w:t>
      </w:r>
      <w:r w:rsidR="00D44CC5">
        <w:rPr>
          <w:lang w:val="sv-SE"/>
        </w:rPr>
        <w:t>ör 2 år 2013:</w:t>
      </w:r>
      <w:r w:rsidR="00D44CC5">
        <w:rPr>
          <w:lang w:val="sv-SE"/>
        </w:rPr>
        <w:tab/>
        <w:t>David Li</w:t>
      </w:r>
      <w:r>
        <w:rPr>
          <w:lang w:val="sv-SE"/>
        </w:rPr>
        <w:t>derfeldt</w:t>
      </w:r>
    </w:p>
    <w:p w14:paraId="0E3B7436" w14:textId="77777777" w:rsidR="00CA6EBC" w:rsidRDefault="00CA6EBC" w:rsidP="00CA6EBC">
      <w:pPr>
        <w:pStyle w:val="Brdtext"/>
        <w:ind w:left="2608" w:firstLine="1304"/>
        <w:rPr>
          <w:lang w:val="sv-SE"/>
        </w:rPr>
      </w:pPr>
      <w:r>
        <w:rPr>
          <w:lang w:val="sv-SE"/>
        </w:rPr>
        <w:t>Tjellvar Collander</w:t>
      </w:r>
    </w:p>
    <w:p w14:paraId="19E5E667" w14:textId="77777777" w:rsidR="00CA6EBC" w:rsidRDefault="00CA6EBC" w:rsidP="00CA6EBC">
      <w:pPr>
        <w:pStyle w:val="Brdtext"/>
        <w:ind w:left="2608" w:firstLine="1304"/>
        <w:rPr>
          <w:lang w:val="sv-SE"/>
        </w:rPr>
      </w:pPr>
      <w:r w:rsidRPr="00CA6EBC">
        <w:rPr>
          <w:lang w:val="sv-SE"/>
        </w:rPr>
        <w:t>Anders Johansson</w:t>
      </w:r>
      <w:r w:rsidR="00D44CC5">
        <w:rPr>
          <w:lang w:val="sv-SE"/>
        </w:rPr>
        <w:t xml:space="preserve"> (kassör)</w:t>
      </w:r>
    </w:p>
    <w:p w14:paraId="23C4CC65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Ersättare valda för 2 år 2012:</w:t>
      </w:r>
      <w:r>
        <w:rPr>
          <w:lang w:val="sv-SE"/>
        </w:rPr>
        <w:tab/>
      </w:r>
      <w:r>
        <w:rPr>
          <w:lang w:val="sv-SE"/>
        </w:rPr>
        <w:tab/>
        <w:t>Per Elander</w:t>
      </w:r>
    </w:p>
    <w:p w14:paraId="4FE20366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Ersättare valda för 2 år 2013:</w:t>
      </w:r>
      <w:r>
        <w:rPr>
          <w:lang w:val="sv-SE"/>
        </w:rPr>
        <w:tab/>
      </w:r>
      <w:r>
        <w:rPr>
          <w:lang w:val="sv-SE"/>
        </w:rPr>
        <w:tab/>
        <w:t>Linda Hemlin</w:t>
      </w:r>
      <w:r w:rsidR="00D44CC5">
        <w:rPr>
          <w:lang w:val="sv-SE"/>
        </w:rPr>
        <w:t xml:space="preserve"> (vice sekreterare)</w:t>
      </w:r>
    </w:p>
    <w:p w14:paraId="2CA94F8D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Hans Johansson</w:t>
      </w:r>
    </w:p>
    <w:p w14:paraId="765D927C" w14:textId="77777777" w:rsidR="00D44CC5" w:rsidRDefault="00D44CC5" w:rsidP="00D44CC5">
      <w:pPr>
        <w:pStyle w:val="Rubrik2"/>
        <w:rPr>
          <w:lang w:val="sv-SE"/>
        </w:rPr>
      </w:pPr>
      <w:r>
        <w:rPr>
          <w:lang w:val="sv-SE"/>
        </w:rPr>
        <w:t>Valbererdning</w:t>
      </w:r>
    </w:p>
    <w:p w14:paraId="7EC99D13" w14:textId="77777777" w:rsidR="00D44CC5" w:rsidRDefault="00D44CC5" w:rsidP="00D44CC5">
      <w:pPr>
        <w:pStyle w:val="Brdtext"/>
        <w:rPr>
          <w:lang w:val="sv-SE"/>
        </w:rPr>
      </w:pPr>
      <w:r>
        <w:rPr>
          <w:lang w:val="sv-SE"/>
        </w:rPr>
        <w:t>Valda för 1 år: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Susanna Hansen (sammankallande)</w:t>
      </w:r>
    </w:p>
    <w:p w14:paraId="179BCFD3" w14:textId="77777777" w:rsidR="00D44CC5" w:rsidRDefault="00D44CC5" w:rsidP="00D44CC5">
      <w:pPr>
        <w:pStyle w:val="Brd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Petter Ström</w:t>
      </w:r>
    </w:p>
    <w:p w14:paraId="4F80971C" w14:textId="77777777" w:rsidR="00D44CC5" w:rsidRDefault="00D44CC5" w:rsidP="00D44CC5">
      <w:pPr>
        <w:pStyle w:val="Brd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Kurt Hansson</w:t>
      </w:r>
    </w:p>
    <w:p w14:paraId="1331F5A0" w14:textId="77777777" w:rsidR="00D44CC5" w:rsidRDefault="00D44CC5" w:rsidP="00D44CC5">
      <w:pPr>
        <w:pStyle w:val="Rubrik2"/>
        <w:rPr>
          <w:lang w:val="sv-SE"/>
        </w:rPr>
      </w:pPr>
      <w:r>
        <w:rPr>
          <w:lang w:val="sv-SE"/>
        </w:rPr>
        <w:t>Revisorer</w:t>
      </w:r>
    </w:p>
    <w:p w14:paraId="7EA8B68A" w14:textId="77777777" w:rsidR="00D44CC5" w:rsidRDefault="00D44CC5" w:rsidP="00CA6EBC">
      <w:pPr>
        <w:pStyle w:val="Brdtext"/>
        <w:rPr>
          <w:lang w:val="sv-SE"/>
        </w:rPr>
      </w:pPr>
      <w:r>
        <w:rPr>
          <w:lang w:val="sv-SE"/>
        </w:rPr>
        <w:t>Ordinarie valda för 1 år:</w:t>
      </w:r>
      <w:r>
        <w:rPr>
          <w:lang w:val="sv-SE"/>
        </w:rPr>
        <w:tab/>
      </w:r>
      <w:r>
        <w:rPr>
          <w:lang w:val="sv-SE"/>
        </w:rPr>
        <w:tab/>
      </w:r>
      <w:r w:rsidRPr="00D44CC5">
        <w:rPr>
          <w:lang w:val="sv-SE"/>
        </w:rPr>
        <w:t>Stefan Johansson</w:t>
      </w:r>
    </w:p>
    <w:p w14:paraId="296FCDE9" w14:textId="77777777" w:rsidR="00D44CC5" w:rsidRDefault="00D44CC5" w:rsidP="00D44CC5">
      <w:pPr>
        <w:pStyle w:val="Brdtext"/>
        <w:ind w:left="2608" w:firstLine="1304"/>
        <w:rPr>
          <w:lang w:val="sv-SE"/>
        </w:rPr>
      </w:pPr>
      <w:r w:rsidRPr="00D44CC5">
        <w:rPr>
          <w:lang w:val="sv-SE"/>
        </w:rPr>
        <w:t>Stefan Karlsson</w:t>
      </w:r>
    </w:p>
    <w:p w14:paraId="413B2E33" w14:textId="77777777" w:rsidR="00D44CC5" w:rsidRDefault="00D44CC5" w:rsidP="00D44CC5">
      <w:pPr>
        <w:pStyle w:val="Brdtext"/>
        <w:rPr>
          <w:lang w:val="sv-SE"/>
        </w:rPr>
      </w:pPr>
      <w:r>
        <w:rPr>
          <w:lang w:val="sv-SE"/>
        </w:rPr>
        <w:t>Ersättare valda för 1 år:</w:t>
      </w:r>
      <w:r>
        <w:rPr>
          <w:lang w:val="sv-SE"/>
        </w:rPr>
        <w:tab/>
      </w:r>
      <w:r>
        <w:rPr>
          <w:lang w:val="sv-SE"/>
        </w:rPr>
        <w:tab/>
      </w:r>
      <w:r w:rsidRPr="00D44CC5">
        <w:rPr>
          <w:lang w:val="sv-SE"/>
        </w:rPr>
        <w:t>Peter</w:t>
      </w:r>
      <w:r>
        <w:rPr>
          <w:lang w:val="sv-SE"/>
        </w:rPr>
        <w:t xml:space="preserve"> Johansson</w:t>
      </w:r>
    </w:p>
    <w:p w14:paraId="16682A1B" w14:textId="77777777" w:rsidR="00CA6EBC" w:rsidRDefault="00D44CC5" w:rsidP="00D44CC5">
      <w:pPr>
        <w:pStyle w:val="Brdtext"/>
        <w:ind w:left="2608" w:firstLine="1304"/>
        <w:rPr>
          <w:lang w:val="sv-SE"/>
        </w:rPr>
      </w:pPr>
      <w:r w:rsidRPr="00D44CC5">
        <w:rPr>
          <w:lang w:val="sv-SE"/>
        </w:rPr>
        <w:t>Hans Simonsson</w:t>
      </w:r>
      <w:r w:rsidR="00CA6EBC">
        <w:rPr>
          <w:lang w:val="sv-SE"/>
        </w:rPr>
        <w:tab/>
      </w:r>
      <w:r w:rsidR="00CA6EBC">
        <w:rPr>
          <w:lang w:val="sv-SE"/>
        </w:rPr>
        <w:tab/>
      </w:r>
      <w:r w:rsidR="00CA6EBC">
        <w:rPr>
          <w:lang w:val="sv-SE"/>
        </w:rPr>
        <w:tab/>
      </w:r>
    </w:p>
    <w:p w14:paraId="3523FD8A" w14:textId="77777777" w:rsidR="00CA6EBC" w:rsidRDefault="00CA6EBC" w:rsidP="00CA6EBC">
      <w:pPr>
        <w:pStyle w:val="Brdtext"/>
        <w:rPr>
          <w:lang w:val="sv-SE"/>
        </w:rPr>
      </w:pPr>
    </w:p>
    <w:p w14:paraId="40C265A8" w14:textId="77777777" w:rsidR="00CA6EBC" w:rsidRDefault="00CA6EBC" w:rsidP="00CA6EBC">
      <w:pPr>
        <w:pStyle w:val="Brdtext"/>
        <w:rPr>
          <w:lang w:val="sv-SE"/>
        </w:rPr>
      </w:pPr>
    </w:p>
    <w:p w14:paraId="7CC2C5A7" w14:textId="77777777" w:rsidR="00CA6EBC" w:rsidRPr="000F7F1A" w:rsidRDefault="00CA6EBC" w:rsidP="00CA6EBC">
      <w:pPr>
        <w:pStyle w:val="Brdtext"/>
        <w:rPr>
          <w:lang w:val="sv-SE"/>
        </w:rPr>
      </w:pPr>
    </w:p>
    <w:p w14:paraId="57259FE3" w14:textId="77777777" w:rsidR="00CA6EBC" w:rsidRDefault="00CA6EBC" w:rsidP="00CA6EBC">
      <w:pPr>
        <w:pStyle w:val="Rubrik2"/>
        <w:rPr>
          <w:lang w:val="sv-SE"/>
        </w:rPr>
      </w:pPr>
      <w:r>
        <w:rPr>
          <w:lang w:val="sv-SE"/>
        </w:rPr>
        <w:lastRenderedPageBreak/>
        <w:t>StyRelsemöten under 2013</w:t>
      </w:r>
    </w:p>
    <w:p w14:paraId="5973A9FF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Styrelsen har haft fyra styrelsemöten under 2013 samt ett konstituerande styrelsemöte i direkt anslutning till stämman 2013. Vid samtliga möten har närvaron varit låg.</w:t>
      </w:r>
    </w:p>
    <w:p w14:paraId="454D7002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2013-02-12, fyra närvarande styrelsemedlemmar</w:t>
      </w:r>
    </w:p>
    <w:p w14:paraId="46CEC46F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2013-04-25, fyra närvarande styrelsemedlemmar</w:t>
      </w:r>
    </w:p>
    <w:p w14:paraId="0552A9A6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2013-10-28, fem närvarande styrelsemedlemmar</w:t>
      </w:r>
    </w:p>
    <w:p w14:paraId="4F42F82E" w14:textId="77777777" w:rsidR="00CA6EBC" w:rsidRDefault="00CA6EBC" w:rsidP="00CA6EBC">
      <w:pPr>
        <w:pStyle w:val="Brdtext"/>
        <w:rPr>
          <w:lang w:val="sv-SE"/>
        </w:rPr>
      </w:pPr>
      <w:r>
        <w:rPr>
          <w:lang w:val="sv-SE"/>
        </w:rPr>
        <w:t>2013-12-11, fyra närvarande styrelsemedlemmar</w:t>
      </w:r>
    </w:p>
    <w:p w14:paraId="5737E35D" w14:textId="77777777" w:rsidR="00CA6EBC" w:rsidRDefault="00CA6EBC" w:rsidP="00CA6EBC">
      <w:pPr>
        <w:pStyle w:val="Rubrik1"/>
        <w:rPr>
          <w:lang w:val="sv-SE"/>
        </w:rPr>
      </w:pPr>
      <w:r>
        <w:rPr>
          <w:lang w:val="sv-SE"/>
        </w:rPr>
        <w:t xml:space="preserve">genomförda aktiviter under 2013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23"/>
        <w:gridCol w:w="4224"/>
      </w:tblGrid>
      <w:tr w:rsidR="00CA6EBC" w14:paraId="50132707" w14:textId="77777777" w:rsidTr="00C5283B">
        <w:tc>
          <w:tcPr>
            <w:tcW w:w="4223" w:type="dxa"/>
          </w:tcPr>
          <w:p w14:paraId="161A3AC8" w14:textId="77777777" w:rsidR="00CA6EBC" w:rsidRDefault="00CA6EBC" w:rsidP="00C5283B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Verksamhetsplan 2013 antagen av stämman</w:t>
            </w:r>
          </w:p>
        </w:tc>
        <w:tc>
          <w:tcPr>
            <w:tcW w:w="4224" w:type="dxa"/>
          </w:tcPr>
          <w:p w14:paraId="074DD5E3" w14:textId="77777777" w:rsidR="00CA6EBC" w:rsidRDefault="00CA6EBC" w:rsidP="00C5283B">
            <w:pPr>
              <w:pStyle w:val="Rubrik2"/>
              <w:outlineLvl w:val="1"/>
              <w:rPr>
                <w:lang w:val="sv-SE"/>
              </w:rPr>
            </w:pPr>
            <w:r>
              <w:rPr>
                <w:lang w:val="sv-SE"/>
              </w:rPr>
              <w:t>Kommentarer av genomförandet</w:t>
            </w:r>
          </w:p>
        </w:tc>
      </w:tr>
      <w:tr w:rsidR="00CA6EBC" w14:paraId="18B6E66E" w14:textId="77777777" w:rsidTr="00C5283B">
        <w:tc>
          <w:tcPr>
            <w:tcW w:w="4223" w:type="dxa"/>
          </w:tcPr>
          <w:p w14:paraId="09CD0EEA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Minst fyra styrelsemöten ska hållas.</w:t>
            </w:r>
          </w:p>
        </w:tc>
        <w:tc>
          <w:tcPr>
            <w:tcW w:w="4224" w:type="dxa"/>
          </w:tcPr>
          <w:p w14:paraId="1AC1D28B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Fyra styrelsemöten är genomförda.</w:t>
            </w:r>
          </w:p>
        </w:tc>
      </w:tr>
      <w:tr w:rsidR="00CA6EBC" w:rsidRPr="008F37D8" w14:paraId="666664D1" w14:textId="77777777" w:rsidTr="00C5283B">
        <w:tc>
          <w:tcPr>
            <w:tcW w:w="4223" w:type="dxa"/>
          </w:tcPr>
          <w:p w14:paraId="3BB2CBD3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Hemsida ska sjösättas</w:t>
            </w:r>
          </w:p>
        </w:tc>
        <w:tc>
          <w:tcPr>
            <w:tcW w:w="4224" w:type="dxa"/>
          </w:tcPr>
          <w:p w14:paraId="55422A87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Hemsida för vattenrådet finns publicerad på www.vattenorganisationer.se/sagansvr</w:t>
            </w:r>
          </w:p>
        </w:tc>
      </w:tr>
      <w:tr w:rsidR="00CA6EBC" w:rsidRPr="008F37D8" w14:paraId="63C5C3BA" w14:textId="77777777" w:rsidTr="00C5283B">
        <w:tc>
          <w:tcPr>
            <w:tcW w:w="4223" w:type="dxa"/>
          </w:tcPr>
          <w:p w14:paraId="013695B9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Minst en temakväll ska anordnas 2013</w:t>
            </w:r>
          </w:p>
        </w:tc>
        <w:tc>
          <w:tcPr>
            <w:tcW w:w="4224" w:type="dxa"/>
          </w:tcPr>
          <w:p w14:paraId="261A8DFC" w14:textId="77777777" w:rsidR="00CA6EBC" w:rsidRDefault="00CA6EBC" w:rsidP="00D44CC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Ingen temakväll är genomförd utöver studiebesöket på </w:t>
            </w:r>
            <w:r w:rsidR="00D44CC5">
              <w:rPr>
                <w:lang w:val="sv-SE"/>
              </w:rPr>
              <w:t>B</w:t>
            </w:r>
            <w:r>
              <w:rPr>
                <w:lang w:val="sv-SE"/>
              </w:rPr>
              <w:t>runnby</w:t>
            </w:r>
            <w:r w:rsidR="00D44CC5">
              <w:rPr>
                <w:lang w:val="sv-SE"/>
              </w:rPr>
              <w:t xml:space="preserve"> </w:t>
            </w:r>
            <w:r>
              <w:rPr>
                <w:lang w:val="sv-SE"/>
              </w:rPr>
              <w:t>gård, se nedan.</w:t>
            </w:r>
          </w:p>
        </w:tc>
      </w:tr>
      <w:tr w:rsidR="00CA6EBC" w:rsidRPr="008F37D8" w14:paraId="1A20AF33" w14:textId="77777777" w:rsidTr="00C5283B">
        <w:tc>
          <w:tcPr>
            <w:tcW w:w="4223" w:type="dxa"/>
          </w:tcPr>
          <w:p w14:paraId="34F2B157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Studiebesök till fosfordammarna i Västerås anordnas.</w:t>
            </w:r>
          </w:p>
        </w:tc>
        <w:tc>
          <w:tcPr>
            <w:tcW w:w="4224" w:type="dxa"/>
          </w:tcPr>
          <w:p w14:paraId="5D8A3503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Den 24 oktober genomfördes ett studiebesök vid fosfordammarna i samarbete med Hushållningssällskapet. Inbjudan gick ut via såväl vattenrådet som hushållningssällskapet. Total var det ca 30 personer som deltog.</w:t>
            </w:r>
          </w:p>
        </w:tc>
      </w:tr>
      <w:tr w:rsidR="00CA6EBC" w14:paraId="23370B5B" w14:textId="77777777" w:rsidTr="00C5283B">
        <w:tc>
          <w:tcPr>
            <w:tcW w:w="4223" w:type="dxa"/>
          </w:tcPr>
          <w:p w14:paraId="72EDFBB6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Synoptisk provtagning genomförs sommarhalvåret i Sagåns avrinningsområde. </w:t>
            </w:r>
          </w:p>
        </w:tc>
        <w:tc>
          <w:tcPr>
            <w:tcW w:w="4224" w:type="dxa"/>
          </w:tcPr>
          <w:p w14:paraId="2EDE5A32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Provtagningen är ej genomförd.</w:t>
            </w:r>
          </w:p>
        </w:tc>
      </w:tr>
      <w:tr w:rsidR="00CA6EBC" w14:paraId="0C41D946" w14:textId="77777777" w:rsidTr="00C5283B">
        <w:tc>
          <w:tcPr>
            <w:tcW w:w="4223" w:type="dxa"/>
          </w:tcPr>
          <w:p w14:paraId="11BB57B6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Styrelsen läser och diskuterar vattenmyndighetens samrådshandlingar och tar eventuellt fram ett yttrande.</w:t>
            </w:r>
          </w:p>
        </w:tc>
        <w:tc>
          <w:tcPr>
            <w:tcW w:w="4224" w:type="dxa"/>
          </w:tcPr>
          <w:p w14:paraId="5B2096B1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Styrelsen har läst och diskuterat de samrådshandlingar som vattenmyndigheten gick ut med 2013. Styrelsen beslutade att inte avge något yttrande. </w:t>
            </w:r>
          </w:p>
        </w:tc>
      </w:tr>
      <w:tr w:rsidR="00CA6EBC" w:rsidRPr="008F37D8" w14:paraId="7A4E551F" w14:textId="77777777" w:rsidTr="00C5283B">
        <w:tc>
          <w:tcPr>
            <w:tcW w:w="4223" w:type="dxa"/>
          </w:tcPr>
          <w:p w14:paraId="55390528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Styrelsen ger förslag på konferenser som är intressanta för vattenrådet att bevaka, och ge möjlighet till ersättning för boende och konferensavgift.</w:t>
            </w:r>
          </w:p>
        </w:tc>
        <w:tc>
          <w:tcPr>
            <w:tcW w:w="4224" w:type="dxa"/>
          </w:tcPr>
          <w:p w14:paraId="0787A840" w14:textId="77777777" w:rsidR="00CA6EBC" w:rsidRDefault="00CA6EBC" w:rsidP="00C5283B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Styrelsen har förmedlat möjlighet till kurser men ingen ersättning har utgått till någon som deltagit. </w:t>
            </w:r>
          </w:p>
        </w:tc>
      </w:tr>
    </w:tbl>
    <w:p w14:paraId="2A24771B" w14:textId="77777777" w:rsidR="00CA6EBC" w:rsidRPr="002D6A0E" w:rsidRDefault="00CA6EBC" w:rsidP="00CA6EBC">
      <w:pPr>
        <w:pStyle w:val="Brdtext"/>
        <w:rPr>
          <w:lang w:val="sv-SE"/>
        </w:rPr>
      </w:pPr>
    </w:p>
    <w:p w14:paraId="53FA0F90" w14:textId="77777777" w:rsidR="00CA6EBC" w:rsidRPr="002D6A0E" w:rsidRDefault="00CA6EBC" w:rsidP="00CA6EBC">
      <w:pPr>
        <w:pStyle w:val="Brdtext"/>
        <w:rPr>
          <w:lang w:val="sv-SE"/>
        </w:rPr>
      </w:pPr>
    </w:p>
    <w:p w14:paraId="3B33EF77" w14:textId="77777777" w:rsidR="00D44CC5" w:rsidRDefault="00D44CC5">
      <w:pPr>
        <w:spacing w:after="200" w:line="276" w:lineRule="auto"/>
        <w:rPr>
          <w:rFonts w:cs="Times New Roman"/>
          <w:caps/>
          <w:spacing w:val="20"/>
          <w:kern w:val="20"/>
          <w:sz w:val="18"/>
          <w:szCs w:val="18"/>
          <w:lang w:val="sv-SE"/>
        </w:rPr>
      </w:pPr>
      <w:r>
        <w:rPr>
          <w:lang w:val="sv-SE"/>
        </w:rPr>
        <w:br w:type="page"/>
      </w:r>
    </w:p>
    <w:p w14:paraId="52766E23" w14:textId="77777777" w:rsidR="00CA6EBC" w:rsidRDefault="00CA6EBC" w:rsidP="00CA6EBC">
      <w:pPr>
        <w:pStyle w:val="Rubrik1"/>
        <w:rPr>
          <w:lang w:val="sv-SE"/>
        </w:rPr>
      </w:pPr>
      <w:r>
        <w:rPr>
          <w:lang w:val="sv-SE"/>
        </w:rPr>
        <w:lastRenderedPageBreak/>
        <w:t>Medlemskap i Sagåns</w:t>
      </w:r>
      <w:r w:rsidR="00D44CC5">
        <w:rPr>
          <w:lang w:val="sv-SE"/>
        </w:rPr>
        <w:t xml:space="preserve"> </w:t>
      </w:r>
      <w:r>
        <w:rPr>
          <w:lang w:val="sv-SE"/>
        </w:rPr>
        <w:t xml:space="preserve">vattenråd </w:t>
      </w:r>
    </w:p>
    <w:p w14:paraId="246C209D" w14:textId="77777777" w:rsidR="00AF4FB3" w:rsidRDefault="00AF4FB3" w:rsidP="00AF4FB3">
      <w:pPr>
        <w:pStyle w:val="Brdtext"/>
        <w:rPr>
          <w:lang w:val="sv-SE"/>
        </w:rPr>
      </w:pPr>
      <w:r>
        <w:rPr>
          <w:lang w:val="sv-SE"/>
        </w:rPr>
        <w:t>Medlemsavgiften under 2013 var 100 kronor.</w:t>
      </w:r>
      <w:r w:rsidRPr="00257903">
        <w:rPr>
          <w:lang w:val="sv-SE"/>
        </w:rPr>
        <w:t xml:space="preserve"> </w:t>
      </w:r>
      <w:r>
        <w:rPr>
          <w:lang w:val="sv-SE"/>
        </w:rPr>
        <w:t>Under 2013 hade vattenrådet 11 betalande medlemmar:</w:t>
      </w:r>
    </w:p>
    <w:p w14:paraId="632BF017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8219FD">
        <w:rPr>
          <w:lang w:val="sv-SE" w:eastAsia="sv-SE" w:bidi="ar-SA"/>
        </w:rPr>
        <w:t xml:space="preserve">Sala kommun, </w:t>
      </w:r>
    </w:p>
    <w:p w14:paraId="27A68005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8219FD">
        <w:rPr>
          <w:lang w:val="sv-SE" w:eastAsia="sv-SE" w:bidi="ar-SA"/>
        </w:rPr>
        <w:t>Västerås Stad</w:t>
      </w:r>
    </w:p>
    <w:p w14:paraId="3989F53E" w14:textId="77777777" w:rsidR="00AF4FB3" w:rsidRPr="008219FD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8219FD">
        <w:rPr>
          <w:lang w:val="sv-SE" w:eastAsia="sv-SE" w:bidi="ar-SA"/>
        </w:rPr>
        <w:t>Naturskyddsföreningen</w:t>
      </w:r>
    </w:p>
    <w:p w14:paraId="7C92128D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Petter Ström</w:t>
      </w:r>
    </w:p>
    <w:p w14:paraId="0ADEB2EC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Petter Asp</w:t>
      </w:r>
    </w:p>
    <w:p w14:paraId="1C82B96A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Jan-Olov Johansson</w:t>
      </w:r>
    </w:p>
    <w:p w14:paraId="5E0FDB64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Per Elander</w:t>
      </w:r>
    </w:p>
    <w:p w14:paraId="21607AE6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Hans Simonsson</w:t>
      </w:r>
    </w:p>
    <w:p w14:paraId="0D578ECB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Bengt Vilén</w:t>
      </w:r>
    </w:p>
    <w:p w14:paraId="730DAEED" w14:textId="77777777" w:rsidR="00AF4FB3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 w:rsidRPr="00190B0C">
        <w:rPr>
          <w:lang w:val="sv-SE" w:eastAsia="sv-SE" w:bidi="ar-SA"/>
        </w:rPr>
        <w:t>Norr Kivsta Lantbruk AB (Stefan Johansson)</w:t>
      </w:r>
    </w:p>
    <w:p w14:paraId="6EFCA83D" w14:textId="77777777" w:rsidR="00AF4FB3" w:rsidRPr="008219FD" w:rsidRDefault="00AF4FB3" w:rsidP="00AF4FB3">
      <w:pPr>
        <w:pStyle w:val="Liststycke"/>
        <w:numPr>
          <w:ilvl w:val="0"/>
          <w:numId w:val="2"/>
        </w:numPr>
        <w:rPr>
          <w:lang w:val="sv-SE" w:eastAsia="sv-SE" w:bidi="ar-SA"/>
        </w:rPr>
      </w:pPr>
      <w:r>
        <w:rPr>
          <w:lang w:val="sv-SE" w:eastAsia="sv-SE" w:bidi="ar-SA"/>
        </w:rPr>
        <w:t>Tjelvar Kollander</w:t>
      </w:r>
    </w:p>
    <w:p w14:paraId="6DCF2CF6" w14:textId="77777777" w:rsidR="00AF4FB3" w:rsidRPr="00190B0C" w:rsidRDefault="00AF4FB3" w:rsidP="00AF4FB3">
      <w:pPr>
        <w:rPr>
          <w:lang w:val="sv-SE" w:eastAsia="sv-SE" w:bidi="ar-SA"/>
        </w:rPr>
      </w:pPr>
    </w:p>
    <w:p w14:paraId="3FFCBC7F" w14:textId="77777777" w:rsidR="00AF4FB3" w:rsidRDefault="00AF4FB3" w:rsidP="00AF4FB3">
      <w:pPr>
        <w:rPr>
          <w:lang w:val="sv-SE" w:eastAsia="sv-SE" w:bidi="ar-SA"/>
        </w:rPr>
      </w:pPr>
    </w:p>
    <w:p w14:paraId="5DD839F6" w14:textId="77777777" w:rsidR="00AF4FB3" w:rsidRDefault="00AF4FB3" w:rsidP="00AF4FB3">
      <w:pPr>
        <w:rPr>
          <w:lang w:val="sv-SE" w:eastAsia="sv-SE" w:bidi="ar-SA"/>
        </w:rPr>
      </w:pPr>
    </w:p>
    <w:p w14:paraId="4B348CCD" w14:textId="77777777" w:rsidR="00AF4FB3" w:rsidRDefault="00AF4FB3" w:rsidP="00AF4FB3">
      <w:pPr>
        <w:rPr>
          <w:lang w:val="sv-SE" w:eastAsia="sv-SE" w:bidi="ar-SA"/>
        </w:rPr>
      </w:pPr>
      <w:r>
        <w:rPr>
          <w:lang w:val="sv-SE" w:eastAsia="sv-SE" w:bidi="ar-SA"/>
        </w:rPr>
        <w:t>Ytterligare tre har meddelat att man vill bli medlem men avgiften har inte kommit vattenrådet tillhanda. (Enköpings kommun, Skogsvårdsstyrelsen och Peter Johansson.)</w:t>
      </w:r>
    </w:p>
    <w:p w14:paraId="3A0A66AB" w14:textId="77777777" w:rsidR="00AF4FB3" w:rsidRDefault="00AF4FB3" w:rsidP="00AF4FB3">
      <w:pPr>
        <w:rPr>
          <w:lang w:val="sv-SE" w:eastAsia="sv-SE" w:bidi="ar-SA"/>
        </w:rPr>
      </w:pPr>
    </w:p>
    <w:p w14:paraId="3C1191ED" w14:textId="77777777" w:rsidR="00AF4FB3" w:rsidRDefault="00AF4FB3" w:rsidP="00AF4FB3">
      <w:pPr>
        <w:rPr>
          <w:lang w:val="sv-SE" w:eastAsia="sv-SE" w:bidi="ar-SA"/>
        </w:rPr>
      </w:pPr>
      <w:r>
        <w:rPr>
          <w:lang w:val="sv-SE" w:eastAsia="sv-SE" w:bidi="ar-SA"/>
        </w:rPr>
        <w:t>Enligt vattenrådets stadgar krävs erlagd medlemsavgift för att inneha rösträtt i vattenrådet.</w:t>
      </w:r>
    </w:p>
    <w:p w14:paraId="091808D8" w14:textId="77777777" w:rsidR="00AF4FB3" w:rsidRDefault="00AF4FB3" w:rsidP="00AF4FB3">
      <w:pPr>
        <w:rPr>
          <w:lang w:val="sv-SE" w:eastAsia="sv-SE" w:bidi="ar-SA"/>
        </w:rPr>
      </w:pPr>
    </w:p>
    <w:p w14:paraId="7A17EE7A" w14:textId="77777777" w:rsidR="00AF4FB3" w:rsidRDefault="00AF4FB3" w:rsidP="00AF4FB3">
      <w:pPr>
        <w:rPr>
          <w:lang w:val="sv-SE" w:eastAsia="sv-SE" w:bidi="ar-SA"/>
        </w:rPr>
      </w:pPr>
      <w:r>
        <w:rPr>
          <w:lang w:val="sv-SE" w:eastAsia="sv-SE" w:bidi="ar-SA"/>
        </w:rPr>
        <w:t xml:space="preserve">Information om möjlighet till medlemskap har gått ut i samband med inbjudan till årsstämman 2013 samt när protokollet från stämman skickades ut. Muntlig information har också lämnat i samband med temakväll november 2013 samt i samband med studiebesök på Brunnbygård i oktober 2013. På vattenrådets hemsida finns information om hur man blir medlem. </w:t>
      </w:r>
    </w:p>
    <w:p w14:paraId="0324BE60" w14:textId="77777777" w:rsidR="00AF4FB3" w:rsidRDefault="00AF4FB3">
      <w:pPr>
        <w:spacing w:after="200" w:line="276" w:lineRule="auto"/>
        <w:rPr>
          <w:lang w:val="sv-SE" w:eastAsia="sv-SE" w:bidi="ar-SA"/>
        </w:rPr>
      </w:pPr>
      <w:r>
        <w:rPr>
          <w:lang w:val="sv-SE" w:eastAsia="sv-SE" w:bidi="ar-SA"/>
        </w:rPr>
        <w:br w:type="page"/>
      </w:r>
    </w:p>
    <w:p w14:paraId="33A82CB0" w14:textId="77777777" w:rsidR="00AF4FB3" w:rsidRDefault="00AF4FB3" w:rsidP="00AF4FB3">
      <w:pPr>
        <w:rPr>
          <w:lang w:val="sv-SE" w:eastAsia="sv-SE" w:bidi="ar-SA"/>
        </w:rPr>
      </w:pPr>
    </w:p>
    <w:p w14:paraId="55C71E2D" w14:textId="77777777" w:rsidR="00AF4FB3" w:rsidRDefault="00AF4FB3" w:rsidP="00AF4FB3">
      <w:pPr>
        <w:pStyle w:val="Rubrik1"/>
        <w:rPr>
          <w:lang w:val="sv-SE"/>
        </w:rPr>
      </w:pPr>
      <w:r>
        <w:rPr>
          <w:lang w:val="sv-SE"/>
        </w:rPr>
        <w:t>Ekonomi</w:t>
      </w:r>
    </w:p>
    <w:p w14:paraId="52DD84B4" w14:textId="77777777" w:rsidR="00AF4FB3" w:rsidRPr="00DA205D" w:rsidRDefault="00AF4FB3" w:rsidP="00AF4FB3">
      <w:pPr>
        <w:tabs>
          <w:tab w:val="left" w:pos="5670"/>
          <w:tab w:val="left" w:pos="6804"/>
        </w:tabs>
        <w:rPr>
          <w:b/>
          <w:sz w:val="28"/>
          <w:szCs w:val="28"/>
          <w:lang w:val="sv-SE"/>
        </w:rPr>
      </w:pPr>
    </w:p>
    <w:p w14:paraId="1738DDDC" w14:textId="77777777" w:rsidR="00AF4FB3" w:rsidRPr="008219FD" w:rsidRDefault="00AF4FB3" w:rsidP="008F37D8">
      <w:pPr>
        <w:pStyle w:val="Rubrik2"/>
        <w:rPr>
          <w:lang w:val="sv-SE"/>
        </w:rPr>
      </w:pPr>
      <w:r w:rsidRPr="008219FD">
        <w:rPr>
          <w:lang w:val="sv-SE"/>
        </w:rPr>
        <w:t>Resultaträkning</w:t>
      </w:r>
    </w:p>
    <w:p w14:paraId="7BA40D0C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</w:tabs>
        <w:rPr>
          <w:b/>
          <w:sz w:val="28"/>
          <w:szCs w:val="28"/>
          <w:lang w:val="sv-SE"/>
        </w:rPr>
      </w:pPr>
      <w:r w:rsidRPr="008219FD">
        <w:rPr>
          <w:b/>
          <w:sz w:val="28"/>
          <w:szCs w:val="28"/>
          <w:lang w:val="sv-SE"/>
        </w:rPr>
        <w:t>Sagåns Vattenråd 2013</w:t>
      </w:r>
      <w:r w:rsidRPr="008219FD">
        <w:rPr>
          <w:b/>
          <w:sz w:val="28"/>
          <w:szCs w:val="28"/>
          <w:lang w:val="sv-SE"/>
        </w:rPr>
        <w:tab/>
        <w:t>Budget</w:t>
      </w:r>
      <w:r w:rsidRPr="008219FD">
        <w:rPr>
          <w:b/>
          <w:sz w:val="28"/>
          <w:szCs w:val="28"/>
          <w:lang w:val="sv-SE"/>
        </w:rPr>
        <w:tab/>
        <w:t>Resultat 2013</w:t>
      </w:r>
    </w:p>
    <w:p w14:paraId="5F95742D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</w:tabs>
        <w:ind w:right="1"/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Tillgå</w:t>
      </w:r>
      <w:r>
        <w:rPr>
          <w:sz w:val="24"/>
          <w:szCs w:val="24"/>
          <w:lang w:val="sv-SE"/>
        </w:rPr>
        <w:t xml:space="preserve">ngar vid verksamhetsårets start                                  </w:t>
      </w:r>
      <w:r w:rsidRPr="008219FD">
        <w:rPr>
          <w:sz w:val="24"/>
          <w:szCs w:val="24"/>
          <w:lang w:val="sv-SE"/>
        </w:rPr>
        <w:t xml:space="preserve">  29 320,04</w:t>
      </w:r>
      <w:r w:rsidRPr="008219FD">
        <w:rPr>
          <w:sz w:val="24"/>
          <w:szCs w:val="24"/>
          <w:lang w:val="sv-SE"/>
        </w:rPr>
        <w:tab/>
        <w:t xml:space="preserve">          29 320,04</w:t>
      </w:r>
    </w:p>
    <w:p w14:paraId="0396D511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</w:tabs>
        <w:rPr>
          <w:b/>
          <w:sz w:val="28"/>
          <w:szCs w:val="28"/>
          <w:lang w:val="sv-SE"/>
        </w:rPr>
      </w:pPr>
      <w:r w:rsidRPr="008219FD">
        <w:rPr>
          <w:b/>
          <w:sz w:val="28"/>
          <w:szCs w:val="28"/>
          <w:lang w:val="sv-SE"/>
        </w:rPr>
        <w:t>Inkomster</w:t>
      </w:r>
    </w:p>
    <w:p w14:paraId="4C78A42C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Medlemsavgifter</w:t>
      </w:r>
      <w:r w:rsidRPr="008219FD">
        <w:rPr>
          <w:sz w:val="24"/>
          <w:szCs w:val="24"/>
          <w:lang w:val="sv-SE"/>
        </w:rPr>
        <w:tab/>
        <w:t xml:space="preserve">     4 000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  <w:t xml:space="preserve">  1 100</w:t>
      </w:r>
    </w:p>
    <w:p w14:paraId="4B3F1243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Bidrag vrån Västerås stad ”vattenpriset”</w:t>
      </w:r>
      <w:r w:rsidRPr="008219FD">
        <w:rPr>
          <w:sz w:val="24"/>
          <w:szCs w:val="24"/>
          <w:lang w:val="sv-SE"/>
        </w:rPr>
        <w:tab/>
        <w:t xml:space="preserve">   25 000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  <w:t>25 000</w:t>
      </w:r>
    </w:p>
    <w:p w14:paraId="4DAC6BDB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Bidrag från Västerås stad ”synoptisk provtagning</w:t>
      </w:r>
      <w:r w:rsidRPr="008219FD">
        <w:rPr>
          <w:sz w:val="24"/>
          <w:szCs w:val="24"/>
          <w:lang w:val="sv-SE"/>
        </w:rPr>
        <w:tab/>
        <w:t xml:space="preserve">   30 000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  <w:t>30 000</w:t>
      </w:r>
    </w:p>
    <w:p w14:paraId="6AB29064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Svartåns vattenråd, justering av fördelade medel</w:t>
      </w:r>
      <w:r w:rsidRPr="008219FD">
        <w:rPr>
          <w:sz w:val="24"/>
          <w:szCs w:val="24"/>
          <w:lang w:val="sv-SE"/>
        </w:rPr>
        <w:tab/>
        <w:t xml:space="preserve">     4 000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  <w:t xml:space="preserve">  4 000</w:t>
      </w:r>
    </w:p>
    <w:p w14:paraId="5F5A3261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b/>
          <w:sz w:val="28"/>
          <w:szCs w:val="28"/>
          <w:lang w:val="sv-SE"/>
        </w:rPr>
      </w:pPr>
      <w:r w:rsidRPr="008219FD">
        <w:rPr>
          <w:b/>
          <w:sz w:val="28"/>
          <w:szCs w:val="28"/>
          <w:lang w:val="sv-SE"/>
        </w:rPr>
        <w:t>Summa intäkter</w:t>
      </w:r>
      <w:r w:rsidRPr="008219FD">
        <w:rPr>
          <w:b/>
          <w:sz w:val="28"/>
          <w:szCs w:val="28"/>
          <w:lang w:val="sv-SE"/>
        </w:rPr>
        <w:tab/>
        <w:t>63 000</w:t>
      </w:r>
      <w:r w:rsidRPr="008219FD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          </w:t>
      </w:r>
      <w:r w:rsidRPr="008219FD">
        <w:rPr>
          <w:b/>
          <w:sz w:val="28"/>
          <w:szCs w:val="28"/>
          <w:lang w:val="sv-SE"/>
        </w:rPr>
        <w:t>60 100</w:t>
      </w:r>
    </w:p>
    <w:p w14:paraId="224B9C37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b/>
          <w:sz w:val="28"/>
          <w:szCs w:val="28"/>
          <w:lang w:val="sv-SE"/>
        </w:rPr>
      </w:pPr>
      <w:r w:rsidRPr="008219FD">
        <w:rPr>
          <w:b/>
          <w:sz w:val="28"/>
          <w:szCs w:val="28"/>
          <w:lang w:val="sv-SE"/>
        </w:rPr>
        <w:t>Utgifter</w:t>
      </w:r>
    </w:p>
    <w:p w14:paraId="49B4AFD0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Synoptisk provtagning</w:t>
      </w:r>
      <w:r w:rsidRPr="008219FD">
        <w:rPr>
          <w:sz w:val="24"/>
          <w:szCs w:val="24"/>
          <w:lang w:val="sv-SE"/>
        </w:rPr>
        <w:tab/>
        <w:t xml:space="preserve"> 30 000</w:t>
      </w:r>
      <w:r w:rsidRPr="008219FD">
        <w:rPr>
          <w:sz w:val="24"/>
          <w:szCs w:val="24"/>
          <w:lang w:val="sv-SE"/>
        </w:rPr>
        <w:tab/>
        <w:t xml:space="preserve">      </w:t>
      </w:r>
      <w:r>
        <w:rPr>
          <w:sz w:val="24"/>
          <w:szCs w:val="24"/>
          <w:lang w:val="sv-SE"/>
        </w:rPr>
        <w:t xml:space="preserve">            </w:t>
      </w:r>
      <w:r w:rsidRPr="008219FD">
        <w:rPr>
          <w:sz w:val="24"/>
          <w:szCs w:val="24"/>
          <w:lang w:val="sv-SE"/>
        </w:rPr>
        <w:t xml:space="preserve">   </w:t>
      </w:r>
      <w:r>
        <w:rPr>
          <w:sz w:val="24"/>
          <w:szCs w:val="24"/>
          <w:lang w:val="sv-SE"/>
        </w:rPr>
        <w:t xml:space="preserve"> </w:t>
      </w:r>
      <w:r w:rsidRPr="008219FD">
        <w:rPr>
          <w:sz w:val="24"/>
          <w:szCs w:val="24"/>
          <w:lang w:val="sv-SE"/>
        </w:rPr>
        <w:t xml:space="preserve"> 0</w:t>
      </w:r>
    </w:p>
    <w:p w14:paraId="33C9A37E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Kunskapshöjande aktiviteter, (Fältbesök Brunnby)</w:t>
      </w:r>
      <w:r w:rsidRPr="008219FD">
        <w:rPr>
          <w:sz w:val="24"/>
          <w:szCs w:val="24"/>
          <w:lang w:val="sv-SE"/>
        </w:rPr>
        <w:tab/>
        <w:t xml:space="preserve"> 10 000</w:t>
      </w:r>
      <w:r w:rsidRPr="008219FD">
        <w:rPr>
          <w:sz w:val="24"/>
          <w:szCs w:val="24"/>
          <w:lang w:val="sv-SE"/>
        </w:rPr>
        <w:tab/>
        <w:t xml:space="preserve">  </w:t>
      </w:r>
      <w:r>
        <w:rPr>
          <w:sz w:val="24"/>
          <w:szCs w:val="24"/>
          <w:lang w:val="sv-SE"/>
        </w:rPr>
        <w:t xml:space="preserve">             </w:t>
      </w:r>
      <w:r w:rsidRPr="008219FD">
        <w:rPr>
          <w:sz w:val="24"/>
          <w:szCs w:val="24"/>
          <w:lang w:val="sv-SE"/>
        </w:rPr>
        <w:t xml:space="preserve"> 1 569</w:t>
      </w:r>
    </w:p>
    <w:p w14:paraId="5991E5F3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Möten</w:t>
      </w:r>
      <w:r w:rsidRPr="008219FD">
        <w:rPr>
          <w:sz w:val="24"/>
          <w:szCs w:val="24"/>
          <w:lang w:val="sv-SE"/>
        </w:rPr>
        <w:tab/>
        <w:t xml:space="preserve">   5 000</w:t>
      </w:r>
      <w:r w:rsidRPr="008219FD">
        <w:rPr>
          <w:sz w:val="24"/>
          <w:szCs w:val="24"/>
          <w:lang w:val="sv-SE"/>
        </w:rPr>
        <w:tab/>
        <w:t xml:space="preserve">   </w:t>
      </w:r>
      <w:r>
        <w:rPr>
          <w:sz w:val="24"/>
          <w:szCs w:val="24"/>
          <w:lang w:val="sv-SE"/>
        </w:rPr>
        <w:t xml:space="preserve">            </w:t>
      </w:r>
      <w:r w:rsidRPr="008219FD">
        <w:rPr>
          <w:sz w:val="24"/>
          <w:szCs w:val="24"/>
          <w:lang w:val="sv-SE"/>
        </w:rPr>
        <w:t xml:space="preserve"> 3 240</w:t>
      </w:r>
    </w:p>
    <w:p w14:paraId="4D2F7890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Reseersättningar och arvoden</w:t>
      </w:r>
      <w:r w:rsidRPr="008219FD">
        <w:rPr>
          <w:sz w:val="24"/>
          <w:szCs w:val="24"/>
          <w:lang w:val="sv-SE"/>
        </w:rPr>
        <w:tab/>
        <w:t xml:space="preserve">   5 000</w:t>
      </w:r>
      <w:r w:rsidRPr="008219FD">
        <w:rPr>
          <w:sz w:val="24"/>
          <w:szCs w:val="24"/>
          <w:lang w:val="sv-SE"/>
        </w:rPr>
        <w:tab/>
        <w:t xml:space="preserve">      </w:t>
      </w:r>
      <w:r>
        <w:rPr>
          <w:sz w:val="24"/>
          <w:szCs w:val="24"/>
          <w:lang w:val="sv-SE"/>
        </w:rPr>
        <w:t xml:space="preserve">            </w:t>
      </w:r>
      <w:r w:rsidRPr="008219FD">
        <w:rPr>
          <w:sz w:val="24"/>
          <w:szCs w:val="24"/>
          <w:lang w:val="sv-SE"/>
        </w:rPr>
        <w:t xml:space="preserve">     0</w:t>
      </w:r>
    </w:p>
    <w:p w14:paraId="31310B9F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Ej utbetald arvode till ordförande. Skuld 1 000 kr.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</w:r>
    </w:p>
    <w:p w14:paraId="4197AE66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sz w:val="24"/>
          <w:szCs w:val="24"/>
          <w:lang w:val="sv-SE"/>
        </w:rPr>
      </w:pPr>
      <w:r w:rsidRPr="008219FD">
        <w:rPr>
          <w:sz w:val="24"/>
          <w:szCs w:val="24"/>
          <w:lang w:val="sv-SE"/>
        </w:rPr>
        <w:t>Avgift för Bankgiro och bankkonto</w:t>
      </w:r>
      <w:r w:rsidRPr="008219FD">
        <w:rPr>
          <w:sz w:val="24"/>
          <w:szCs w:val="24"/>
          <w:lang w:val="sv-SE"/>
        </w:rPr>
        <w:tab/>
      </w:r>
      <w:r w:rsidRPr="008219FD">
        <w:rPr>
          <w:sz w:val="24"/>
          <w:szCs w:val="24"/>
          <w:lang w:val="sv-SE"/>
        </w:rPr>
        <w:tab/>
        <w:t xml:space="preserve">    </w:t>
      </w:r>
      <w:r>
        <w:rPr>
          <w:sz w:val="24"/>
          <w:szCs w:val="24"/>
          <w:lang w:val="sv-SE"/>
        </w:rPr>
        <w:t xml:space="preserve">             </w:t>
      </w:r>
      <w:r w:rsidRPr="008219FD">
        <w:rPr>
          <w:sz w:val="24"/>
          <w:szCs w:val="24"/>
          <w:lang w:val="sv-SE"/>
        </w:rPr>
        <w:t xml:space="preserve">  600 </w:t>
      </w:r>
    </w:p>
    <w:p w14:paraId="730A5E83" w14:textId="77777777" w:rsidR="00AF4FB3" w:rsidRPr="008219FD" w:rsidRDefault="00AF4FB3" w:rsidP="00AF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655"/>
        </w:tabs>
        <w:rPr>
          <w:b/>
          <w:sz w:val="28"/>
          <w:szCs w:val="28"/>
          <w:lang w:val="sv-SE"/>
        </w:rPr>
      </w:pPr>
      <w:r w:rsidRPr="008219FD">
        <w:rPr>
          <w:b/>
          <w:sz w:val="28"/>
          <w:szCs w:val="28"/>
          <w:lang w:val="sv-SE"/>
        </w:rPr>
        <w:t>Summa utgifter</w:t>
      </w:r>
      <w:r w:rsidRPr="008219FD">
        <w:rPr>
          <w:b/>
          <w:sz w:val="28"/>
          <w:szCs w:val="28"/>
          <w:lang w:val="sv-SE"/>
        </w:rPr>
        <w:tab/>
        <w:t>50 000</w:t>
      </w:r>
      <w:r w:rsidRPr="008219FD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          </w:t>
      </w:r>
      <w:r w:rsidRPr="008219FD">
        <w:rPr>
          <w:b/>
          <w:sz w:val="28"/>
          <w:szCs w:val="28"/>
          <w:lang w:val="sv-SE"/>
        </w:rPr>
        <w:t xml:space="preserve"> 5 409</w:t>
      </w:r>
    </w:p>
    <w:p w14:paraId="6FD8B129" w14:textId="77777777" w:rsidR="00AF4FB3" w:rsidRDefault="00AF4FB3" w:rsidP="00AF4FB3">
      <w:pPr>
        <w:pStyle w:val="Underrubrik"/>
      </w:pPr>
      <w:r w:rsidRPr="00CE4156">
        <w:rPr>
          <w:i w:val="0"/>
          <w:color w:val="auto"/>
        </w:rPr>
        <w:t>Återstår efter verksamhetsårets slut</w:t>
      </w:r>
      <w:r>
        <w:rPr>
          <w:i w:val="0"/>
          <w:color w:val="auto"/>
        </w:rPr>
        <w:t xml:space="preserve">   </w:t>
      </w:r>
      <w:r>
        <w:rPr>
          <w:i w:val="0"/>
          <w:color w:val="auto"/>
        </w:rPr>
        <w:tab/>
        <w:t xml:space="preserve">   42 320,04          </w:t>
      </w:r>
      <w:r w:rsidRPr="00CE4156">
        <w:rPr>
          <w:i w:val="0"/>
          <w:color w:val="auto"/>
        </w:rPr>
        <w:t>84 011,04</w:t>
      </w:r>
      <w:r w:rsidRPr="00CE4156">
        <w:t xml:space="preserve"> </w:t>
      </w:r>
    </w:p>
    <w:p w14:paraId="67116F8C" w14:textId="77777777" w:rsidR="00AF4FB3" w:rsidRDefault="00AF4FB3" w:rsidP="008F37D8">
      <w:pPr>
        <w:pStyle w:val="Rubrik2"/>
      </w:pPr>
      <w:r>
        <w:t>Balansräkning</w:t>
      </w:r>
    </w:p>
    <w:p w14:paraId="22F13F3A" w14:textId="77777777" w:rsidR="00AF4FB3" w:rsidRPr="00AF4FB3" w:rsidRDefault="00AF4FB3" w:rsidP="00AF4FB3">
      <w:pPr>
        <w:tabs>
          <w:tab w:val="left" w:pos="5670"/>
          <w:tab w:val="left" w:pos="6804"/>
          <w:tab w:val="left" w:pos="7655"/>
        </w:tabs>
        <w:rPr>
          <w:lang w:val="sv-SE"/>
        </w:rPr>
      </w:pPr>
      <w:r w:rsidRPr="008219FD">
        <w:rPr>
          <w:lang w:val="sv-SE"/>
        </w:rPr>
        <w:t xml:space="preserve">Föreningens tillgångar består enbart av de tillgångar som finns på bankkontot (84 011,04 kr). </w:t>
      </w:r>
      <w:r w:rsidRPr="00AF4FB3">
        <w:rPr>
          <w:lang w:val="sv-SE"/>
        </w:rPr>
        <w:t>Samt en skuld på 1 000 kr. från 2013.</w:t>
      </w:r>
    </w:p>
    <w:p w14:paraId="1C136718" w14:textId="77777777" w:rsidR="00CA6EBC" w:rsidRDefault="00CA6EBC" w:rsidP="00CA6EBC">
      <w:pPr>
        <w:rPr>
          <w:lang w:val="sv-SE" w:eastAsia="sv-SE" w:bidi="ar-SA"/>
        </w:rPr>
      </w:pPr>
    </w:p>
    <w:p w14:paraId="2F66C116" w14:textId="77777777" w:rsidR="009B2239" w:rsidRDefault="009B2239" w:rsidP="009B2239">
      <w:pPr>
        <w:pStyle w:val="Brdtext"/>
        <w:rPr>
          <w:lang w:val="sv-SE"/>
        </w:rPr>
      </w:pPr>
    </w:p>
    <w:p w14:paraId="140A39C5" w14:textId="77777777" w:rsidR="009B2239" w:rsidRDefault="009B2239" w:rsidP="009B2239">
      <w:pPr>
        <w:pStyle w:val="Brdtext"/>
        <w:rPr>
          <w:lang w:val="sv-SE"/>
        </w:rPr>
      </w:pPr>
    </w:p>
    <w:p w14:paraId="6756E6B2" w14:textId="77777777" w:rsidR="009B2239" w:rsidRDefault="009B2239" w:rsidP="009B2239">
      <w:pPr>
        <w:pStyle w:val="Brdtext"/>
        <w:rPr>
          <w:lang w:val="sv-SE"/>
        </w:rPr>
      </w:pPr>
    </w:p>
    <w:p w14:paraId="0BDD3A58" w14:textId="77777777" w:rsidR="009B2239" w:rsidRPr="009B2239" w:rsidRDefault="009B2239" w:rsidP="009B2239">
      <w:pPr>
        <w:pStyle w:val="Rubrik2"/>
        <w:rPr>
          <w:lang w:val="sv-SE"/>
        </w:rPr>
      </w:pPr>
      <w:r>
        <w:rPr>
          <w:lang w:val="sv-SE"/>
        </w:rPr>
        <w:t>För vattenrådets styrelse</w:t>
      </w:r>
    </w:p>
    <w:p w14:paraId="4114093A" w14:textId="77777777" w:rsidR="00EB2C6A" w:rsidRPr="00AF4FB3" w:rsidRDefault="00203AA0">
      <w:pPr>
        <w:rPr>
          <w:lang w:val="sv-SE"/>
        </w:rPr>
      </w:pPr>
    </w:p>
    <w:p w14:paraId="38B2C5F2" w14:textId="77777777" w:rsidR="009B2239" w:rsidRPr="00AF4FB3" w:rsidRDefault="009B2239">
      <w:pPr>
        <w:rPr>
          <w:lang w:val="sv-SE"/>
        </w:rPr>
      </w:pPr>
    </w:p>
    <w:p w14:paraId="3D60A084" w14:textId="77777777" w:rsidR="009B2239" w:rsidRPr="00AF4FB3" w:rsidRDefault="009B2239">
      <w:pPr>
        <w:rPr>
          <w:lang w:val="sv-SE"/>
        </w:rPr>
      </w:pPr>
    </w:p>
    <w:p w14:paraId="3EFACC5C" w14:textId="77777777" w:rsidR="009B2239" w:rsidRPr="00AF4FB3" w:rsidRDefault="009B2239">
      <w:pPr>
        <w:rPr>
          <w:lang w:val="sv-SE"/>
        </w:rPr>
      </w:pPr>
    </w:p>
    <w:p w14:paraId="367EA82F" w14:textId="77777777" w:rsidR="009B2239" w:rsidRPr="009B2239" w:rsidRDefault="009B2239">
      <w:pPr>
        <w:rPr>
          <w:lang w:val="sv-SE"/>
        </w:rPr>
      </w:pPr>
      <w:r w:rsidRPr="009B2239">
        <w:rPr>
          <w:lang w:val="sv-SE"/>
        </w:rPr>
        <w:t>Tomas Svensson</w:t>
      </w:r>
      <w:r w:rsidRPr="009B2239">
        <w:rPr>
          <w:lang w:val="sv-SE"/>
        </w:rPr>
        <w:tab/>
        <w:t>Jenny Sivars</w:t>
      </w:r>
      <w:r w:rsidRPr="009B2239">
        <w:rPr>
          <w:lang w:val="sv-SE"/>
        </w:rPr>
        <w:tab/>
      </w:r>
      <w:r w:rsidRPr="009B2239">
        <w:rPr>
          <w:lang w:val="sv-SE"/>
        </w:rPr>
        <w:tab/>
        <w:t>Anders Johansson</w:t>
      </w:r>
      <w:r w:rsidRPr="009B2239">
        <w:rPr>
          <w:lang w:val="sv-SE"/>
        </w:rPr>
        <w:br/>
      </w:r>
      <w:r>
        <w:rPr>
          <w:lang w:val="sv-SE"/>
        </w:rPr>
        <w:t>ordförande</w:t>
      </w:r>
      <w:r>
        <w:rPr>
          <w:lang w:val="sv-SE"/>
        </w:rPr>
        <w:tab/>
      </w:r>
      <w:r>
        <w:rPr>
          <w:lang w:val="sv-SE"/>
        </w:rPr>
        <w:tab/>
        <w:t>sekreterare</w:t>
      </w:r>
      <w:r>
        <w:rPr>
          <w:lang w:val="sv-SE"/>
        </w:rPr>
        <w:tab/>
      </w:r>
      <w:r>
        <w:rPr>
          <w:lang w:val="sv-SE"/>
        </w:rPr>
        <w:tab/>
        <w:t>kassör</w:t>
      </w:r>
    </w:p>
    <w:sectPr w:rsidR="009B2239" w:rsidRPr="009B2239" w:rsidSect="00B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4B84"/>
    <w:multiLevelType w:val="hybridMultilevel"/>
    <w:tmpl w:val="BF7C96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49F"/>
    <w:multiLevelType w:val="hybridMultilevel"/>
    <w:tmpl w:val="F6B87FBA"/>
    <w:lvl w:ilvl="0" w:tplc="5FACCE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BC"/>
    <w:rsid w:val="001F25F1"/>
    <w:rsid w:val="00203AA0"/>
    <w:rsid w:val="005F0A27"/>
    <w:rsid w:val="00617DE0"/>
    <w:rsid w:val="00824C4C"/>
    <w:rsid w:val="008F37D8"/>
    <w:rsid w:val="009B2239"/>
    <w:rsid w:val="00A95067"/>
    <w:rsid w:val="00AF4FB3"/>
    <w:rsid w:val="00B83183"/>
    <w:rsid w:val="00CA6EBC"/>
    <w:rsid w:val="00D44CC5"/>
    <w:rsid w:val="00E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929"/>
  <w15:docId w15:val="{C215FE6C-C3C2-4FE2-993D-BB8CAE2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BC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1">
    <w:name w:val="heading 1"/>
    <w:basedOn w:val="Normal"/>
    <w:next w:val="Brdtext"/>
    <w:link w:val="Rubrik1Char"/>
    <w:qFormat/>
    <w:rsid w:val="00CA6EBC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Brdtext"/>
    <w:link w:val="Rubrik2Char"/>
    <w:qFormat/>
    <w:rsid w:val="00CA6EBC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A6EBC"/>
    <w:rPr>
      <w:rFonts w:ascii="Garamond" w:eastAsia="Times New Roman" w:hAnsi="Garamond" w:cs="Times New Roman"/>
      <w:caps/>
      <w:spacing w:val="20"/>
      <w:kern w:val="20"/>
      <w:sz w:val="18"/>
      <w:szCs w:val="18"/>
      <w:lang w:val="en-US" w:bidi="sv-SE"/>
    </w:rPr>
  </w:style>
  <w:style w:type="character" w:customStyle="1" w:styleId="Rubrik2Char">
    <w:name w:val="Rubrik 2 Char"/>
    <w:basedOn w:val="Standardstycketeckensnitt"/>
    <w:link w:val="Rubrik2"/>
    <w:rsid w:val="00CA6EBC"/>
    <w:rPr>
      <w:rFonts w:ascii="Garamond" w:eastAsia="Times New Roman" w:hAnsi="Garamond" w:cs="Times New Roman"/>
      <w:caps/>
      <w:kern w:val="20"/>
      <w:lang w:val="en-US" w:bidi="sv-SE"/>
    </w:rPr>
  </w:style>
  <w:style w:type="paragraph" w:styleId="Brdtext">
    <w:name w:val="Body Text"/>
    <w:basedOn w:val="Normal"/>
    <w:link w:val="BrdtextChar"/>
    <w:autoRedefine/>
    <w:rsid w:val="00CA6EBC"/>
    <w:pPr>
      <w:spacing w:after="240" w:line="24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CA6EBC"/>
    <w:rPr>
      <w:rFonts w:ascii="Garamond" w:eastAsia="Times New Roman" w:hAnsi="Garamond" w:cs="Garamond"/>
      <w:lang w:val="en-US" w:bidi="sv-SE"/>
    </w:rPr>
  </w:style>
  <w:style w:type="paragraph" w:styleId="Meddelanderubrik">
    <w:name w:val="Message Header"/>
    <w:basedOn w:val="Brdtext"/>
    <w:link w:val="MeddelanderubrikChar"/>
    <w:rsid w:val="00CA6EBC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MeddelanderubrikChar">
    <w:name w:val="Meddelanderubrik Char"/>
    <w:basedOn w:val="Standardstycketeckensnitt"/>
    <w:link w:val="Meddelanderubrik"/>
    <w:rsid w:val="00CA6EBC"/>
    <w:rPr>
      <w:rFonts w:ascii="Garamond" w:eastAsia="Times New Roman" w:hAnsi="Garamond" w:cs="Garamond"/>
      <w:caps/>
      <w:sz w:val="18"/>
      <w:szCs w:val="18"/>
      <w:lang w:val="en-US" w:bidi="sv-SE"/>
    </w:rPr>
  </w:style>
  <w:style w:type="character" w:customStyle="1" w:styleId="Meddelanderubrik-etikett">
    <w:name w:val="Meddelanderubrik - etikett"/>
    <w:rsid w:val="00CA6EBC"/>
    <w:rPr>
      <w:b/>
      <w:bCs w:val="0"/>
      <w:sz w:val="18"/>
      <w:lang w:val="sv-SE" w:eastAsia="sv-SE" w:bidi="sv-SE"/>
    </w:rPr>
  </w:style>
  <w:style w:type="table" w:styleId="Tabellrutnt">
    <w:name w:val="Table Grid"/>
    <w:basedOn w:val="Normaltabell"/>
    <w:rsid w:val="00CA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F4FB3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AF4F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bidi="ar-S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4F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Sivars</dc:creator>
  <cp:lastModifiedBy>Andersson Ax Anna</cp:lastModifiedBy>
  <cp:revision>2</cp:revision>
  <dcterms:created xsi:type="dcterms:W3CDTF">2021-02-10T12:51:00Z</dcterms:created>
  <dcterms:modified xsi:type="dcterms:W3CDTF">2021-02-10T12:51:00Z</dcterms:modified>
</cp:coreProperties>
</file>